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86" w:rsidRDefault="006C3686">
      <w:r>
        <w:rPr>
          <w:noProof/>
          <w:lang w:eastAsia="ru-RU"/>
        </w:rPr>
        <w:drawing>
          <wp:inline distT="0" distB="0" distL="0" distR="0">
            <wp:extent cx="5939790" cy="8877252"/>
            <wp:effectExtent l="19050" t="0" r="3810" b="0"/>
            <wp:docPr id="1" name="Рисунок 1" descr="C:\Documents and Settings\Admin\Мои документы\img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img6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87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B72" w:rsidRDefault="00293B72">
      <w:pPr>
        <w:rPr>
          <w:rFonts w:ascii="Times New Roman" w:hAnsi="Times New Roman" w:cs="Times New Roman"/>
          <w:sz w:val="28"/>
          <w:szCs w:val="28"/>
        </w:rPr>
      </w:pPr>
    </w:p>
    <w:p w:rsidR="00293B72" w:rsidRPr="00864E5A" w:rsidRDefault="00293B72" w:rsidP="00293B72">
      <w:pPr>
        <w:pStyle w:val="a3"/>
        <w:numPr>
          <w:ilvl w:val="0"/>
          <w:numId w:val="1"/>
        </w:numPr>
        <w:ind w:left="0"/>
        <w:jc w:val="center"/>
        <w:rPr>
          <w:b/>
          <w:sz w:val="28"/>
          <w:szCs w:val="28"/>
        </w:rPr>
      </w:pPr>
      <w:r w:rsidRPr="00864E5A">
        <w:rPr>
          <w:b/>
          <w:sz w:val="28"/>
          <w:szCs w:val="28"/>
        </w:rPr>
        <w:lastRenderedPageBreak/>
        <w:t>Общие положения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Pr="00864E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864E5A">
        <w:rPr>
          <w:rFonts w:ascii="Times New Roman" w:hAnsi="Times New Roman" w:cs="Times New Roman"/>
          <w:bCs/>
          <w:kern w:val="36"/>
          <w:sz w:val="28"/>
          <w:szCs w:val="28"/>
        </w:rPr>
        <w:t xml:space="preserve">языках образования (далее – Положение) </w:t>
      </w:r>
      <w:r w:rsidRPr="00864E5A">
        <w:rPr>
          <w:rFonts w:ascii="Times New Roman" w:hAnsi="Times New Roman" w:cs="Times New Roman"/>
          <w:color w:val="000000"/>
          <w:sz w:val="28"/>
          <w:szCs w:val="28"/>
        </w:rPr>
        <w:t>в муниципальном бюджетном общеобразовательном учреждении «</w:t>
      </w:r>
      <w:r>
        <w:rPr>
          <w:rFonts w:ascii="Times New Roman" w:hAnsi="Times New Roman" w:cs="Times New Roman"/>
          <w:color w:val="000000"/>
          <w:sz w:val="28"/>
          <w:szCs w:val="28"/>
        </w:rPr>
        <w:t>Верхнебагряжская основная</w:t>
      </w:r>
      <w:r w:rsidRPr="00864E5A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общеобразовательная школа»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864E5A">
        <w:rPr>
          <w:rFonts w:ascii="Times New Roman" w:hAnsi="Times New Roman" w:cs="Times New Roman"/>
          <w:color w:val="000000"/>
          <w:sz w:val="28"/>
          <w:szCs w:val="28"/>
        </w:rPr>
        <w:t>МБОУ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«Верхнебагряжская ООШ»)</w:t>
      </w:r>
      <w:r w:rsidRPr="00864E5A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разработано в соответствии с требованиями </w:t>
      </w:r>
      <w:r w:rsidRPr="00864E5A">
        <w:rPr>
          <w:rFonts w:ascii="Times New Roman" w:hAnsi="Times New Roman" w:cs="Times New Roman"/>
          <w:sz w:val="28"/>
          <w:szCs w:val="28"/>
        </w:rPr>
        <w:t xml:space="preserve">Федерального закона от 29.12.2012 года № 273-ФЗ «Об образовании в Российской Федерации» (ч.5, ч.6 ст.14, </w:t>
      </w:r>
      <w:proofErr w:type="spellStart"/>
      <w:r w:rsidRPr="00864E5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4E5A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864E5A">
        <w:rPr>
          <w:rFonts w:ascii="Times New Roman" w:hAnsi="Times New Roman" w:cs="Times New Roman"/>
          <w:sz w:val="28"/>
          <w:szCs w:val="28"/>
        </w:rPr>
        <w:t xml:space="preserve"> ч.2 ст.29, п.2 ч.1 ст.60).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E5A">
        <w:rPr>
          <w:rFonts w:ascii="Times New Roman" w:hAnsi="Times New Roman" w:cs="Times New Roman"/>
          <w:color w:val="000000"/>
          <w:sz w:val="28"/>
          <w:szCs w:val="28"/>
        </w:rPr>
        <w:t>1.2. При разработке настоящего Положения также были учтены требования следующих нормативных правовых актов:</w:t>
      </w:r>
    </w:p>
    <w:p w:rsidR="00293B72" w:rsidRPr="00420F98" w:rsidRDefault="00293B72" w:rsidP="00293B72">
      <w:pPr>
        <w:pStyle w:val="a3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20F98">
        <w:rPr>
          <w:color w:val="000000"/>
          <w:sz w:val="28"/>
          <w:szCs w:val="28"/>
        </w:rPr>
        <w:t>Конституция Российской Федерации;</w:t>
      </w:r>
    </w:p>
    <w:p w:rsidR="00293B72" w:rsidRPr="00420F98" w:rsidRDefault="00293B72" w:rsidP="00293B72">
      <w:pPr>
        <w:pStyle w:val="a3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 w:rsidRPr="00420F98">
        <w:rPr>
          <w:color w:val="000000"/>
          <w:sz w:val="28"/>
          <w:szCs w:val="28"/>
        </w:rPr>
        <w:t>Конституция Республики Татарстан;</w:t>
      </w:r>
    </w:p>
    <w:p w:rsidR="00293B72" w:rsidRPr="00420F98" w:rsidRDefault="00293B72" w:rsidP="00293B72">
      <w:pPr>
        <w:pStyle w:val="a3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20F98">
        <w:rPr>
          <w:color w:val="000000"/>
          <w:sz w:val="28"/>
          <w:szCs w:val="28"/>
        </w:rPr>
        <w:t xml:space="preserve">Закон Республики Татарстан от 22 июля 2013 года №68-ЗРТ «Об образовании»; </w:t>
      </w:r>
    </w:p>
    <w:p w:rsidR="00293B72" w:rsidRDefault="00293B72" w:rsidP="00293B72">
      <w:pPr>
        <w:pStyle w:val="a3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20F98">
        <w:rPr>
          <w:color w:val="000000"/>
          <w:sz w:val="28"/>
          <w:szCs w:val="28"/>
        </w:rPr>
        <w:t>Закон Республики Татарстан «О языках</w:t>
      </w:r>
      <w:r w:rsidRPr="00420F98">
        <w:rPr>
          <w:sz w:val="28"/>
          <w:szCs w:val="28"/>
        </w:rPr>
        <w:t xml:space="preserve"> народов Республики Татарстан» № 1560-XII от 8 июля 1992 года;</w:t>
      </w:r>
    </w:p>
    <w:p w:rsidR="00293B72" w:rsidRPr="00420F98" w:rsidRDefault="00293B72" w:rsidP="00293B72">
      <w:pPr>
        <w:pStyle w:val="a3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Устав МБОУ «Верхнебагряжская ООШ»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1.3. </w:t>
      </w:r>
      <w:r w:rsidRPr="00864E5A">
        <w:rPr>
          <w:rFonts w:ascii="Times New Roman" w:hAnsi="Times New Roman" w:cs="Times New Roman"/>
          <w:sz w:val="28"/>
          <w:szCs w:val="28"/>
        </w:rPr>
        <w:t>Положение опре</w:t>
      </w:r>
      <w:r>
        <w:rPr>
          <w:rFonts w:ascii="Times New Roman" w:hAnsi="Times New Roman" w:cs="Times New Roman"/>
          <w:sz w:val="28"/>
          <w:szCs w:val="28"/>
        </w:rPr>
        <w:t>деляет языки образования в МБОУ</w:t>
      </w:r>
      <w:proofErr w:type="gramStart"/>
      <w:r>
        <w:rPr>
          <w:rFonts w:ascii="Times New Roman" w:hAnsi="Times New Roman" w:cs="Times New Roman"/>
          <w:sz w:val="28"/>
          <w:szCs w:val="28"/>
        </w:rPr>
        <w:t>»В</w:t>
      </w:r>
      <w:proofErr w:type="gramEnd"/>
      <w:r>
        <w:rPr>
          <w:rFonts w:ascii="Times New Roman" w:hAnsi="Times New Roman" w:cs="Times New Roman"/>
          <w:sz w:val="28"/>
          <w:szCs w:val="28"/>
        </w:rPr>
        <w:t>ерхнебагряжская ООШ»</w:t>
      </w:r>
    </w:p>
    <w:p w:rsidR="00293B72" w:rsidRPr="00864E5A" w:rsidRDefault="00293B72" w:rsidP="00293B72">
      <w:pPr>
        <w:pStyle w:val="a3"/>
        <w:ind w:left="0"/>
        <w:rPr>
          <w:sz w:val="28"/>
          <w:szCs w:val="28"/>
        </w:rPr>
      </w:pPr>
    </w:p>
    <w:p w:rsidR="00293B72" w:rsidRDefault="00293B72" w:rsidP="00293B72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64E5A">
        <w:rPr>
          <w:b/>
          <w:sz w:val="28"/>
          <w:szCs w:val="28"/>
        </w:rPr>
        <w:t>Образовательная деятельность</w:t>
      </w:r>
    </w:p>
    <w:p w:rsidR="00293B72" w:rsidRPr="00864E5A" w:rsidRDefault="00293B72" w:rsidP="00DC2395">
      <w:pPr>
        <w:pStyle w:val="a3"/>
        <w:ind w:left="1080"/>
        <w:rPr>
          <w:b/>
          <w:sz w:val="28"/>
          <w:szCs w:val="28"/>
        </w:rPr>
      </w:pP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 xml:space="preserve">2.1. Образовательная деятельность в МБОУ при реализации программ начального общего, основного общего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E5A">
        <w:rPr>
          <w:rFonts w:ascii="Times New Roman" w:hAnsi="Times New Roman" w:cs="Times New Roman"/>
          <w:sz w:val="28"/>
          <w:szCs w:val="28"/>
        </w:rPr>
        <w:t xml:space="preserve"> образования осуществляется на двух равноправных государственных языках Республики Татарстан: татарском и русском.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 xml:space="preserve">2.2. Преподавание и изучение татарского и русского языков в МБОУ </w:t>
      </w:r>
      <w:r>
        <w:rPr>
          <w:rFonts w:ascii="Times New Roman" w:hAnsi="Times New Roman" w:cs="Times New Roman"/>
          <w:sz w:val="28"/>
          <w:szCs w:val="28"/>
        </w:rPr>
        <w:t xml:space="preserve"> «Верхнебагряжская ООШ» </w:t>
      </w:r>
      <w:r w:rsidRPr="00864E5A">
        <w:rPr>
          <w:rFonts w:ascii="Times New Roman" w:hAnsi="Times New Roman" w:cs="Times New Roman"/>
          <w:sz w:val="28"/>
          <w:szCs w:val="28"/>
        </w:rPr>
        <w:t>осуществляется в равных объемах</w:t>
      </w:r>
      <w:r>
        <w:rPr>
          <w:rFonts w:ascii="Times New Roman" w:hAnsi="Times New Roman" w:cs="Times New Roman"/>
          <w:sz w:val="28"/>
          <w:szCs w:val="28"/>
        </w:rPr>
        <w:t>, что обеспечивается реализацией инвариантной части учебного плана МБОУ «Верхнебагряжская ООШ»</w:t>
      </w:r>
      <w:r w:rsidRPr="00864E5A">
        <w:rPr>
          <w:rFonts w:ascii="Times New Roman" w:hAnsi="Times New Roman" w:cs="Times New Roman"/>
          <w:sz w:val="28"/>
          <w:szCs w:val="28"/>
        </w:rPr>
        <w:t>.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4E5A">
        <w:rPr>
          <w:rFonts w:ascii="Times New Roman" w:hAnsi="Times New Roman" w:cs="Times New Roman"/>
          <w:sz w:val="28"/>
          <w:szCs w:val="28"/>
        </w:rPr>
        <w:t>. Русский язык изучается в рамках предмета «русский язык».</w:t>
      </w:r>
      <w:r>
        <w:rPr>
          <w:rFonts w:ascii="Times New Roman" w:hAnsi="Times New Roman" w:cs="Times New Roman"/>
          <w:sz w:val="28"/>
          <w:szCs w:val="28"/>
        </w:rPr>
        <w:t xml:space="preserve"> На русском</w:t>
      </w:r>
      <w:r w:rsidRPr="00293B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языке преподается учебный предмет «литература»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64E5A">
        <w:rPr>
          <w:rFonts w:ascii="Times New Roman" w:hAnsi="Times New Roman" w:cs="Times New Roman"/>
          <w:sz w:val="28"/>
          <w:szCs w:val="28"/>
        </w:rPr>
        <w:t>. В качестве  иностранного языка в МБОУ</w:t>
      </w:r>
      <w:r>
        <w:rPr>
          <w:rFonts w:ascii="Times New Roman" w:hAnsi="Times New Roman" w:cs="Times New Roman"/>
          <w:sz w:val="28"/>
          <w:szCs w:val="28"/>
        </w:rPr>
        <w:t xml:space="preserve"> «Верхнебагряжская ООШ»</w:t>
      </w:r>
      <w:r w:rsidRPr="00864E5A">
        <w:rPr>
          <w:rFonts w:ascii="Times New Roman" w:hAnsi="Times New Roman" w:cs="Times New Roman"/>
          <w:sz w:val="28"/>
          <w:szCs w:val="28"/>
        </w:rPr>
        <w:t xml:space="preserve"> преподается  английский язык. 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64E5A">
        <w:rPr>
          <w:rFonts w:ascii="Times New Roman" w:hAnsi="Times New Roman" w:cs="Times New Roman"/>
          <w:sz w:val="28"/>
          <w:szCs w:val="28"/>
        </w:rPr>
        <w:t>. Остальные предметы учебного плана МБОУ</w:t>
      </w:r>
      <w:r>
        <w:rPr>
          <w:rFonts w:ascii="Times New Roman" w:hAnsi="Times New Roman" w:cs="Times New Roman"/>
          <w:sz w:val="28"/>
          <w:szCs w:val="28"/>
        </w:rPr>
        <w:t xml:space="preserve"> «Верхнебагряжская ООШ»</w:t>
      </w:r>
      <w:r w:rsidRPr="00864E5A">
        <w:rPr>
          <w:rFonts w:ascii="Times New Roman" w:hAnsi="Times New Roman" w:cs="Times New Roman"/>
          <w:sz w:val="28"/>
          <w:szCs w:val="28"/>
        </w:rPr>
        <w:t>, не указанные в п.п. 2.3 –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64E5A">
        <w:rPr>
          <w:rFonts w:ascii="Times New Roman" w:hAnsi="Times New Roman" w:cs="Times New Roman"/>
          <w:sz w:val="28"/>
          <w:szCs w:val="28"/>
        </w:rPr>
        <w:t xml:space="preserve"> Положения, преподаются на </w:t>
      </w:r>
      <w:r>
        <w:rPr>
          <w:rFonts w:ascii="Times New Roman" w:hAnsi="Times New Roman" w:cs="Times New Roman"/>
          <w:sz w:val="28"/>
          <w:szCs w:val="28"/>
        </w:rPr>
        <w:t xml:space="preserve">татарском </w:t>
      </w:r>
      <w:r w:rsidRPr="00864E5A">
        <w:rPr>
          <w:rFonts w:ascii="Times New Roman" w:hAnsi="Times New Roman" w:cs="Times New Roman"/>
          <w:sz w:val="28"/>
          <w:szCs w:val="28"/>
        </w:rPr>
        <w:t xml:space="preserve"> языке.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.6</w:t>
      </w:r>
      <w:r w:rsidRPr="00864E5A">
        <w:rPr>
          <w:rFonts w:ascii="Times New Roman" w:hAnsi="Times New Roman" w:cs="Times New Roman"/>
          <w:sz w:val="28"/>
          <w:szCs w:val="28"/>
        </w:rPr>
        <w:t>. Мероприятия, проводимые в МБОУ</w:t>
      </w:r>
      <w:r>
        <w:rPr>
          <w:rFonts w:ascii="Times New Roman" w:hAnsi="Times New Roman" w:cs="Times New Roman"/>
          <w:sz w:val="28"/>
          <w:szCs w:val="28"/>
        </w:rPr>
        <w:t xml:space="preserve"> «Верхнебагряжская ООШ»</w:t>
      </w:r>
      <w:r w:rsidRPr="00864E5A">
        <w:rPr>
          <w:rFonts w:ascii="Times New Roman" w:hAnsi="Times New Roman" w:cs="Times New Roman"/>
          <w:sz w:val="28"/>
          <w:szCs w:val="28"/>
        </w:rPr>
        <w:t xml:space="preserve"> в рамках организации воспитательной работы, организуются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E5A">
        <w:rPr>
          <w:rFonts w:ascii="Times New Roman" w:hAnsi="Times New Roman" w:cs="Times New Roman"/>
          <w:sz w:val="28"/>
          <w:szCs w:val="28"/>
        </w:rPr>
        <w:t xml:space="preserve"> татарском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4E5A">
        <w:rPr>
          <w:rFonts w:ascii="Times New Roman" w:hAnsi="Times New Roman" w:cs="Times New Roman"/>
          <w:sz w:val="28"/>
          <w:szCs w:val="28"/>
        </w:rPr>
        <w:t xml:space="preserve"> русском и английском языках в зависимости от их целей, тематики, целевой аудитории и иных факторов.</w:t>
      </w:r>
    </w:p>
    <w:p w:rsidR="00293B72" w:rsidRPr="00864E5A" w:rsidRDefault="00293B72" w:rsidP="00293B7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E5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64E5A">
        <w:rPr>
          <w:rFonts w:ascii="Times New Roman" w:hAnsi="Times New Roman" w:cs="Times New Roman"/>
          <w:sz w:val="28"/>
          <w:szCs w:val="28"/>
        </w:rPr>
        <w:t>. При реализации дополнительных обще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E5A">
        <w:rPr>
          <w:rFonts w:ascii="Times New Roman" w:hAnsi="Times New Roman" w:cs="Times New Roman"/>
          <w:sz w:val="28"/>
          <w:szCs w:val="28"/>
        </w:rPr>
        <w:t>развивающих программ в МБОУ</w:t>
      </w:r>
      <w:r>
        <w:rPr>
          <w:rFonts w:ascii="Times New Roman" w:hAnsi="Times New Roman" w:cs="Times New Roman"/>
          <w:sz w:val="28"/>
          <w:szCs w:val="28"/>
        </w:rPr>
        <w:t xml:space="preserve"> «Верхнебагряжская ООШ» </w:t>
      </w:r>
      <w:r w:rsidRPr="00864E5A">
        <w:rPr>
          <w:rFonts w:ascii="Times New Roman" w:hAnsi="Times New Roman" w:cs="Times New Roman"/>
          <w:sz w:val="28"/>
          <w:szCs w:val="28"/>
        </w:rPr>
        <w:t xml:space="preserve"> преподавание осуществляется на татарском, русском и английском языках.</w:t>
      </w:r>
    </w:p>
    <w:p w:rsidR="00293B72" w:rsidRPr="00864E5A" w:rsidRDefault="00293B72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B72" w:rsidRDefault="00293B72" w:rsidP="00293B72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E5A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DC2395" w:rsidRPr="00864E5A" w:rsidRDefault="00DC2395" w:rsidP="00DC23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3B72" w:rsidRPr="00864E5A" w:rsidRDefault="00DC2395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3B72" w:rsidRPr="00864E5A">
        <w:rPr>
          <w:rFonts w:ascii="Times New Roman" w:hAnsi="Times New Roman" w:cs="Times New Roman"/>
          <w:sz w:val="28"/>
          <w:szCs w:val="28"/>
        </w:rPr>
        <w:t xml:space="preserve">.1. МБОУ </w:t>
      </w:r>
      <w:r w:rsidR="00293B72">
        <w:rPr>
          <w:rFonts w:ascii="Times New Roman" w:hAnsi="Times New Roman" w:cs="Times New Roman"/>
          <w:sz w:val="28"/>
          <w:szCs w:val="28"/>
        </w:rPr>
        <w:t xml:space="preserve">«Верхнебагряжская ООШ» </w:t>
      </w:r>
      <w:r w:rsidR="00293B72" w:rsidRPr="00864E5A">
        <w:rPr>
          <w:rFonts w:ascii="Times New Roman" w:hAnsi="Times New Roman" w:cs="Times New Roman"/>
          <w:sz w:val="28"/>
          <w:szCs w:val="28"/>
        </w:rPr>
        <w:t>обеспечивает учащихся учебниками по всем учебным предметам основной образовательной программы МБОУ</w:t>
      </w:r>
      <w:r w:rsidR="00293B72">
        <w:rPr>
          <w:rFonts w:ascii="Times New Roman" w:hAnsi="Times New Roman" w:cs="Times New Roman"/>
          <w:sz w:val="28"/>
          <w:szCs w:val="28"/>
        </w:rPr>
        <w:t xml:space="preserve"> «Верхнебагряжская ООШ»</w:t>
      </w:r>
      <w:r w:rsidR="00293B72" w:rsidRPr="00864E5A">
        <w:rPr>
          <w:rFonts w:ascii="Times New Roman" w:hAnsi="Times New Roman" w:cs="Times New Roman"/>
          <w:sz w:val="28"/>
          <w:szCs w:val="28"/>
        </w:rPr>
        <w:t xml:space="preserve"> на определенных в разделе 2 настоящего Положения </w:t>
      </w:r>
      <w:r w:rsidR="00293B72" w:rsidRPr="003077AE">
        <w:rPr>
          <w:rStyle w:val="f"/>
          <w:rFonts w:ascii="Times New Roman" w:hAnsi="Times New Roman" w:cs="Times New Roman"/>
          <w:sz w:val="28"/>
          <w:szCs w:val="28"/>
        </w:rPr>
        <w:t>языках</w:t>
      </w:r>
      <w:r w:rsidR="00293B72" w:rsidRPr="00864E5A">
        <w:rPr>
          <w:rFonts w:ascii="Times New Roman" w:hAnsi="Times New Roman" w:cs="Times New Roman"/>
          <w:sz w:val="28"/>
          <w:szCs w:val="28"/>
        </w:rPr>
        <w:t xml:space="preserve"> обучения и воспитания.</w:t>
      </w:r>
    </w:p>
    <w:p w:rsidR="00293B72" w:rsidRDefault="00DC2395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3B72" w:rsidRPr="00864E5A">
        <w:rPr>
          <w:rFonts w:ascii="Times New Roman" w:hAnsi="Times New Roman" w:cs="Times New Roman"/>
          <w:sz w:val="28"/>
          <w:szCs w:val="28"/>
        </w:rPr>
        <w:t>.2. МБОУ</w:t>
      </w:r>
      <w:r w:rsidR="00293B72">
        <w:rPr>
          <w:rFonts w:ascii="Times New Roman" w:hAnsi="Times New Roman" w:cs="Times New Roman"/>
          <w:sz w:val="28"/>
          <w:szCs w:val="28"/>
        </w:rPr>
        <w:t xml:space="preserve"> «Верхнебагряжская ООШ»</w:t>
      </w:r>
      <w:r w:rsidR="00293B72" w:rsidRPr="00864E5A">
        <w:rPr>
          <w:rFonts w:ascii="Times New Roman" w:hAnsi="Times New Roman" w:cs="Times New Roman"/>
          <w:sz w:val="28"/>
          <w:szCs w:val="28"/>
        </w:rPr>
        <w:t xml:space="preserve"> размещает информацию о языках обучения на официальном сайте МБОУ </w:t>
      </w:r>
      <w:r w:rsidR="00293B72">
        <w:rPr>
          <w:rFonts w:ascii="Times New Roman" w:hAnsi="Times New Roman" w:cs="Times New Roman"/>
          <w:sz w:val="28"/>
          <w:szCs w:val="28"/>
        </w:rPr>
        <w:t xml:space="preserve">«Верхнебагряжская ООШ» </w:t>
      </w:r>
      <w:r w:rsidR="00293B72" w:rsidRPr="00864E5A"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686" w:rsidRDefault="006C3686" w:rsidP="00293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B72" w:rsidRPr="00293B72" w:rsidRDefault="006C368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4.95pt;margin-top:500.15pt;width:20.25pt;height:11.25pt;z-index:251658240" stroked="f">
            <v:textbox style="mso-next-textbox:#_x0000_s1026">
              <w:txbxContent>
                <w:p w:rsidR="006C3686" w:rsidRDefault="006C3686"/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5939790" cy="4062675"/>
            <wp:effectExtent l="19050" t="0" r="3810" b="0"/>
            <wp:docPr id="2" name="Рисунок 2" descr="C:\Documents and Settings\Admin\Мои документы\img6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img66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3B72" w:rsidRPr="00293B72" w:rsidSect="00293B72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F97" w:rsidRDefault="00671F97" w:rsidP="00293B72">
      <w:pPr>
        <w:spacing w:after="0" w:line="240" w:lineRule="auto"/>
      </w:pPr>
      <w:r>
        <w:separator/>
      </w:r>
    </w:p>
  </w:endnote>
  <w:endnote w:type="continuationSeparator" w:id="0">
    <w:p w:rsidR="00671F97" w:rsidRDefault="00671F97" w:rsidP="00293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3104"/>
      <w:docPartObj>
        <w:docPartGallery w:val="Page Numbers (Bottom of Page)"/>
        <w:docPartUnique/>
      </w:docPartObj>
    </w:sdtPr>
    <w:sdtContent>
      <w:p w:rsidR="00293B72" w:rsidRDefault="00DA0C4F">
        <w:pPr>
          <w:pStyle w:val="a6"/>
          <w:jc w:val="right"/>
        </w:pPr>
        <w:fldSimple w:instr=" PAGE   \* MERGEFORMAT ">
          <w:r w:rsidR="006C3686">
            <w:rPr>
              <w:noProof/>
            </w:rPr>
            <w:t>4</w:t>
          </w:r>
        </w:fldSimple>
      </w:p>
    </w:sdtContent>
  </w:sdt>
  <w:p w:rsidR="00293B72" w:rsidRDefault="00293B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F97" w:rsidRDefault="00671F97" w:rsidP="00293B72">
      <w:pPr>
        <w:spacing w:after="0" w:line="240" w:lineRule="auto"/>
      </w:pPr>
      <w:r>
        <w:separator/>
      </w:r>
    </w:p>
  </w:footnote>
  <w:footnote w:type="continuationSeparator" w:id="0">
    <w:p w:rsidR="00671F97" w:rsidRDefault="00671F97" w:rsidP="00293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B45"/>
    <w:multiLevelType w:val="hybridMultilevel"/>
    <w:tmpl w:val="BE58D49C"/>
    <w:lvl w:ilvl="0" w:tplc="1CB849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73A4624"/>
    <w:multiLevelType w:val="multilevel"/>
    <w:tmpl w:val="DE3433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93B72"/>
    <w:rsid w:val="001744A5"/>
    <w:rsid w:val="00293B72"/>
    <w:rsid w:val="002C4382"/>
    <w:rsid w:val="002F3A4B"/>
    <w:rsid w:val="00617B8B"/>
    <w:rsid w:val="00671F97"/>
    <w:rsid w:val="006C3686"/>
    <w:rsid w:val="009C0B7A"/>
    <w:rsid w:val="00DA0C4F"/>
    <w:rsid w:val="00DC2395"/>
    <w:rsid w:val="00F3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72"/>
  </w:style>
  <w:style w:type="paragraph" w:styleId="1">
    <w:name w:val="heading 1"/>
    <w:basedOn w:val="a"/>
    <w:next w:val="a"/>
    <w:link w:val="10"/>
    <w:uiPriority w:val="99"/>
    <w:qFormat/>
    <w:rsid w:val="00293B7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B7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293B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a0"/>
    <w:rsid w:val="00293B72"/>
  </w:style>
  <w:style w:type="paragraph" w:styleId="a4">
    <w:name w:val="header"/>
    <w:basedOn w:val="a"/>
    <w:link w:val="a5"/>
    <w:uiPriority w:val="99"/>
    <w:semiHidden/>
    <w:unhideWhenUsed/>
    <w:rsid w:val="00293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3B72"/>
  </w:style>
  <w:style w:type="paragraph" w:styleId="a6">
    <w:name w:val="footer"/>
    <w:basedOn w:val="a"/>
    <w:link w:val="a7"/>
    <w:uiPriority w:val="99"/>
    <w:unhideWhenUsed/>
    <w:rsid w:val="00293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B72"/>
  </w:style>
  <w:style w:type="paragraph" w:styleId="a8">
    <w:name w:val="Balloon Text"/>
    <w:basedOn w:val="a"/>
    <w:link w:val="a9"/>
    <w:uiPriority w:val="99"/>
    <w:semiHidden/>
    <w:unhideWhenUsed/>
    <w:rsid w:val="006C3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3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F79B3-3CF8-4CAE-809F-5151F7E9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Положение о языках образования</vt:lpstr>
      <vt:lpstr>в муниципальном бюджетном общеобразовательном учреждении</vt:lpstr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НМ</dc:creator>
  <cp:lastModifiedBy>Admin</cp:lastModifiedBy>
  <cp:revision>4</cp:revision>
  <cp:lastPrinted>2015-04-18T08:58:00Z</cp:lastPrinted>
  <dcterms:created xsi:type="dcterms:W3CDTF">2015-04-17T07:35:00Z</dcterms:created>
  <dcterms:modified xsi:type="dcterms:W3CDTF">2015-11-01T17:51:00Z</dcterms:modified>
</cp:coreProperties>
</file>